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9C" w:rsidRDefault="00A42A9C" w:rsidP="00A42A9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42A9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АНКЕТА </w:t>
      </w:r>
      <w:r w:rsidR="00BB1ED3">
        <w:rPr>
          <w:rFonts w:ascii="Times New Roman" w:hAnsi="Times New Roman" w:cs="Times New Roman"/>
          <w:color w:val="000000"/>
          <w:spacing w:val="-9"/>
          <w:sz w:val="24"/>
          <w:szCs w:val="24"/>
        </w:rPr>
        <w:t>«ДАВАЙТЕ ЗНАКОМИТЬСЯ»</w:t>
      </w:r>
    </w:p>
    <w:p w:rsidR="00A42A9C" w:rsidRPr="00A42A9C" w:rsidRDefault="00A42A9C" w:rsidP="00A42A9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232EE" w:rsidRPr="00786BD4" w:rsidRDefault="00A42A9C" w:rsidP="00A42A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9"/>
          <w:sz w:val="28"/>
          <w:szCs w:val="28"/>
        </w:rPr>
        <w:t>УВАЖАЕМЫЕ</w:t>
      </w:r>
      <w:r w:rsidR="00786B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РОДИТЕЛИ!</w:t>
      </w:r>
    </w:p>
    <w:p w:rsidR="00F232EE" w:rsidRPr="00786BD4" w:rsidRDefault="00A42A9C" w:rsidP="00425D32">
      <w:pPr>
        <w:shd w:val="clear" w:color="auto" w:fill="FFFFFF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Мы будем очень признательны, если Вы ответите на все вопросы </w:t>
      </w:r>
      <w:r w:rsidRPr="00786BD4">
        <w:rPr>
          <w:rFonts w:ascii="Times New Roman" w:hAnsi="Times New Roman" w:cs="Times New Roman"/>
          <w:color w:val="000000"/>
          <w:spacing w:val="-5"/>
          <w:w w:val="86"/>
          <w:sz w:val="28"/>
          <w:szCs w:val="28"/>
        </w:rPr>
        <w:t xml:space="preserve">предложенной анкеты. Это поможет </w:t>
      </w:r>
      <w:r w:rsidR="00BB1ED3">
        <w:rPr>
          <w:rFonts w:ascii="Times New Roman" w:hAnsi="Times New Roman" w:cs="Times New Roman"/>
          <w:color w:val="000000"/>
          <w:spacing w:val="-5"/>
          <w:w w:val="86"/>
          <w:sz w:val="28"/>
          <w:szCs w:val="28"/>
        </w:rPr>
        <w:t xml:space="preserve">поближе познакомиться с Вашим ребенком, </w:t>
      </w:r>
      <w:r w:rsidRPr="00786BD4">
        <w:rPr>
          <w:rFonts w:ascii="Times New Roman" w:hAnsi="Times New Roman" w:cs="Times New Roman"/>
          <w:color w:val="000000"/>
          <w:spacing w:val="-5"/>
          <w:w w:val="86"/>
          <w:sz w:val="28"/>
          <w:szCs w:val="28"/>
        </w:rPr>
        <w:t xml:space="preserve">найти подход к  малышу, </w:t>
      </w: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избавит от нежелательных психологических травм, улучшит его</w:t>
      </w:r>
      <w:r w:rsid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</w:t>
      </w:r>
      <w:r w:rsidRPr="00786BD4">
        <w:rPr>
          <w:rFonts w:ascii="Times New Roman" w:hAnsi="Times New Roman" w:cs="Times New Roman"/>
          <w:color w:val="000000"/>
          <w:spacing w:val="-9"/>
          <w:w w:val="86"/>
          <w:sz w:val="28"/>
          <w:szCs w:val="28"/>
        </w:rPr>
        <w:t>настроение.</w:t>
      </w:r>
    </w:p>
    <w:p w:rsidR="00786BD4" w:rsidRPr="00786BD4" w:rsidRDefault="00786BD4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720" w:lineRule="exact"/>
        <w:ind w:left="110"/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>Как взрослые называют малыша дома?</w:t>
      </w:r>
      <w:r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 xml:space="preserve"> ______________________________________</w:t>
      </w:r>
    </w:p>
    <w:p w:rsidR="00F232EE" w:rsidRPr="00786BD4" w:rsidRDefault="00A42A9C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65"/>
        <w:ind w:left="110"/>
        <w:rPr>
          <w:rFonts w:ascii="Times New Roman" w:hAnsi="Times New Roman" w:cs="Times New Roman"/>
          <w:color w:val="000000"/>
          <w:spacing w:val="-45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Подвержен ли Ваш ребенок простудным заболеваниям?</w:t>
      </w:r>
      <w:r w:rsid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_____________________</w:t>
      </w:r>
    </w:p>
    <w:p w:rsidR="00F232EE" w:rsidRPr="00786BD4" w:rsidRDefault="00A42A9C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94"/>
        <w:ind w:left="110"/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Какую </w:t>
      </w:r>
      <w:proofErr w:type="gramStart"/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пищу</w:t>
      </w:r>
      <w:proofErr w:type="gramEnd"/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он не любит и не воспринимает?</w:t>
      </w:r>
      <w:r w:rsid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Есть ли аллергия на пищевые продукты? __________________________________________________________________________</w:t>
      </w:r>
    </w:p>
    <w:p w:rsidR="00F232EE" w:rsidRPr="00786BD4" w:rsidRDefault="00A42A9C" w:rsidP="00786BD4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269" w:line="480" w:lineRule="exact"/>
        <w:ind w:left="538" w:hanging="427"/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Есть ли необходимость поднимать ребенка в туалет во время</w:t>
      </w:r>
      <w:r w:rsidR="00786BD4"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 xml:space="preserve"> </w:t>
      </w:r>
      <w:r w:rsidRPr="00786BD4"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  <w:t>сна</w:t>
      </w:r>
      <w:proofErr w:type="gramStart"/>
      <w:r w:rsidRPr="00786BD4"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  <w:t xml:space="preserve"> ?</w:t>
      </w:r>
      <w:proofErr w:type="gramEnd"/>
      <w:r w:rsidR="00786BD4"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  <w:t xml:space="preserve">  ______________________</w:t>
      </w:r>
    </w:p>
    <w:p w:rsidR="00425D32" w:rsidRPr="00425D32" w:rsidRDefault="00786BD4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8" w:line="720" w:lineRule="exact"/>
        <w:ind w:left="110"/>
        <w:rPr>
          <w:rFonts w:ascii="Times New Roman" w:hAnsi="Times New Roman" w:cs="Times New Roman"/>
          <w:color w:val="000000"/>
          <w:spacing w:val="-35"/>
          <w:w w:val="8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К</w:t>
      </w:r>
      <w:r w:rsidR="00A42A9C" w:rsidRPr="00786BD4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ак ребенок засыпает</w:t>
      </w:r>
      <w:r w:rsidR="00425D32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 xml:space="preserve"> (быстро, медленно, спит мало</w:t>
      </w:r>
      <w:r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,</w:t>
      </w:r>
      <w:r w:rsidR="00425D32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 xml:space="preserve"> др._________________</w:t>
      </w:r>
      <w:proofErr w:type="gramEnd"/>
    </w:p>
    <w:p w:rsidR="00F232EE" w:rsidRPr="00786BD4" w:rsidRDefault="00425D32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8" w:line="720" w:lineRule="exact"/>
        <w:ind w:left="110"/>
        <w:rPr>
          <w:rFonts w:ascii="Times New Roman" w:hAnsi="Times New Roman" w:cs="Times New Roman"/>
          <w:color w:val="000000"/>
          <w:spacing w:val="-35"/>
          <w:w w:val="86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К</w:t>
      </w:r>
      <w:r w:rsidR="00A42A9C" w:rsidRPr="00786BD4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как</w:t>
      </w:r>
      <w:proofErr w:type="spellEnd"/>
      <w:r w:rsidR="00A42A9C" w:rsidRPr="00786BD4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 xml:space="preserve"> привык засыпать?</w:t>
      </w:r>
      <w:r w:rsidR="00786BD4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>(один, с мамой, с игрушкой, другое_________________________</w:t>
      </w:r>
      <w:r w:rsidR="00786BD4">
        <w:rPr>
          <w:rFonts w:ascii="Times New Roman" w:hAnsi="Times New Roman" w:cs="Times New Roman"/>
          <w:color w:val="000000"/>
          <w:spacing w:val="-10"/>
          <w:w w:val="86"/>
          <w:sz w:val="28"/>
          <w:szCs w:val="28"/>
        </w:rPr>
        <w:t xml:space="preserve"> </w:t>
      </w:r>
      <w:proofErr w:type="gramEnd"/>
    </w:p>
    <w:p w:rsidR="00F232EE" w:rsidRPr="00425D32" w:rsidRDefault="00A42A9C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720" w:lineRule="exact"/>
        <w:ind w:left="110"/>
        <w:rPr>
          <w:rFonts w:ascii="Times New Roman" w:hAnsi="Times New Roman" w:cs="Times New Roman"/>
          <w:color w:val="000000"/>
          <w:spacing w:val="-35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Умеет ли он самостоятельно раздеваться, умываться, есть?</w:t>
      </w:r>
      <w:r w:rsid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____________________</w:t>
      </w:r>
    </w:p>
    <w:p w:rsidR="00425D32" w:rsidRPr="00786BD4" w:rsidRDefault="00425D32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720" w:lineRule="exact"/>
        <w:ind w:left="110"/>
        <w:rPr>
          <w:rFonts w:ascii="Times New Roman" w:hAnsi="Times New Roman" w:cs="Times New Roman"/>
          <w:color w:val="000000"/>
          <w:spacing w:val="-35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Легко ли идет на контакт с др</w:t>
      </w:r>
      <w:proofErr w:type="gramStart"/>
      <w:r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юдьми?______________________________</w:t>
      </w:r>
    </w:p>
    <w:p w:rsidR="00F232EE" w:rsidRPr="002808FC" w:rsidRDefault="00786BD4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720" w:lineRule="exact"/>
        <w:ind w:left="110"/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Какие л</w:t>
      </w:r>
      <w:r w:rsidR="00A42A9C" w:rsidRPr="00786BD4"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юбимые игры, игрушки</w:t>
      </w:r>
      <w:r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?  __________________________________________</w:t>
      </w:r>
    </w:p>
    <w:p w:rsidR="002808FC" w:rsidRPr="00425D32" w:rsidRDefault="002808FC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720" w:lineRule="exact"/>
        <w:ind w:left="110"/>
        <w:rPr>
          <w:rFonts w:ascii="Times New Roman" w:hAnsi="Times New Roman" w:cs="Times New Roman"/>
          <w:color w:val="000000"/>
          <w:spacing w:val="-38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С какими игрушками ребенок может играть самостоятельно?</w:t>
      </w:r>
      <w:r w:rsidR="00425D32"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__________________</w:t>
      </w:r>
    </w:p>
    <w:p w:rsidR="00425D32" w:rsidRPr="00425D32" w:rsidRDefault="00425D32" w:rsidP="00425D3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322" w:lineRule="exact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 xml:space="preserve">С какими Нет ли у малыша привычек </w:t>
      </w:r>
      <w:proofErr w:type="gramStart"/>
      <w:r>
        <w:rPr>
          <w:rFonts w:ascii="Times New Roman" w:hAnsi="Times New Roman" w:cs="Times New Roman"/>
          <w:color w:val="000000"/>
          <w:spacing w:val="-4"/>
          <w:w w:val="86"/>
          <w:sz w:val="28"/>
          <w:szCs w:val="28"/>
        </w:rPr>
        <w:t>(</w:t>
      </w:r>
      <w:r w:rsidRPr="00425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End"/>
      <w:r w:rsidRPr="00425D3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сосать большой палец, грызть ногти,</w:t>
      </w:r>
    </w:p>
    <w:p w:rsidR="00425D32" w:rsidRPr="00425D32" w:rsidRDefault="00425D32" w:rsidP="00425D32">
      <w:pPr>
        <w:shd w:val="clear" w:color="auto" w:fill="FFFFFF"/>
        <w:tabs>
          <w:tab w:val="left" w:leader="underscore" w:pos="935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25D3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часто хныкать, теребить кончик носа и др.? (укажите)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</w:t>
      </w:r>
    </w:p>
    <w:p w:rsidR="00F232EE" w:rsidRPr="00786BD4" w:rsidRDefault="00A42A9C" w:rsidP="00786BD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720" w:lineRule="exact"/>
        <w:ind w:left="110"/>
        <w:rPr>
          <w:rFonts w:ascii="Times New Roman" w:hAnsi="Times New Roman" w:cs="Times New Roman"/>
          <w:color w:val="000000"/>
          <w:spacing w:val="-35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Кто из взрослых членов семьи чаще играет с ребенком?</w:t>
      </w:r>
      <w:r w:rsid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 _______________________</w:t>
      </w:r>
    </w:p>
    <w:p w:rsidR="00F232EE" w:rsidRPr="00786BD4" w:rsidRDefault="00A42A9C" w:rsidP="002808FC">
      <w:pPr>
        <w:numPr>
          <w:ilvl w:val="0"/>
          <w:numId w:val="1"/>
        </w:numPr>
        <w:shd w:val="clear" w:color="auto" w:fill="FFFFFF"/>
        <w:tabs>
          <w:tab w:val="left" w:pos="538"/>
        </w:tabs>
        <w:spacing w:after="240" w:line="720" w:lineRule="exact"/>
        <w:ind w:left="110"/>
        <w:rPr>
          <w:rFonts w:ascii="Times New Roman" w:eastAsiaTheme="minorEastAsia" w:hAnsi="Times New Roman" w:cs="Times New Roman"/>
          <w:color w:val="000000"/>
          <w:spacing w:val="-40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>Хочет ли ребенок</w:t>
      </w:r>
      <w:r w:rsidR="00786BD4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 xml:space="preserve"> </w:t>
      </w:r>
      <w:r w:rsidRPr="00786BD4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 xml:space="preserve"> посещать детский сад?</w:t>
      </w:r>
      <w:r w:rsidR="00786BD4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 xml:space="preserve"> _____________________________________</w:t>
      </w:r>
    </w:p>
    <w:p w:rsidR="002808FC" w:rsidRPr="002808FC" w:rsidRDefault="00786BD4" w:rsidP="002808FC">
      <w:pPr>
        <w:numPr>
          <w:ilvl w:val="0"/>
          <w:numId w:val="1"/>
        </w:numPr>
        <w:shd w:val="clear" w:color="auto" w:fill="FFFFFF"/>
        <w:tabs>
          <w:tab w:val="left" w:pos="538"/>
        </w:tabs>
        <w:spacing w:after="240" w:line="360" w:lineRule="auto"/>
        <w:ind w:left="110"/>
        <w:rPr>
          <w:rFonts w:ascii="Times New Roman" w:hAnsi="Times New Roman" w:cs="Times New Roman"/>
          <w:color w:val="000000"/>
          <w:spacing w:val="-40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>Особенности характера Вашего малыша?</w:t>
      </w:r>
      <w:r w:rsidR="002808FC">
        <w:rPr>
          <w:rFonts w:ascii="Times New Roman" w:hAnsi="Times New Roman" w:cs="Times New Roman"/>
          <w:color w:val="000000"/>
          <w:spacing w:val="-7"/>
          <w:w w:val="86"/>
          <w:sz w:val="28"/>
          <w:szCs w:val="28"/>
        </w:rPr>
        <w:t>______________________________________</w:t>
      </w:r>
    </w:p>
    <w:p w:rsidR="00786BD4" w:rsidRPr="00786BD4" w:rsidRDefault="00786BD4" w:rsidP="00425D32">
      <w:pPr>
        <w:numPr>
          <w:ilvl w:val="0"/>
          <w:numId w:val="3"/>
        </w:numPr>
        <w:shd w:val="clear" w:color="auto" w:fill="FFFFFF"/>
        <w:tabs>
          <w:tab w:val="left" w:pos="557"/>
        </w:tabs>
        <w:rPr>
          <w:rFonts w:ascii="Times New Roman" w:eastAsiaTheme="minorEastAsia" w:hAnsi="Times New Roman" w:cs="Times New Roman"/>
          <w:color w:val="000000"/>
          <w:spacing w:val="-29"/>
          <w:w w:val="86"/>
          <w:sz w:val="28"/>
          <w:szCs w:val="28"/>
        </w:rPr>
      </w:pP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С к</w:t>
      </w:r>
      <w:r w:rsidR="00A42A9C"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аки</w:t>
      </w: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ми </w:t>
      </w:r>
      <w:r w:rsidR="00A42A9C"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трудност</w:t>
      </w:r>
      <w:r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ями Вы сталкиваетесь при </w:t>
      </w:r>
      <w:r w:rsidR="00A42A9C" w:rsidRPr="00786BD4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воспитании </w:t>
      </w:r>
      <w:r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ребенка?</w:t>
      </w:r>
    </w:p>
    <w:p w:rsidR="00786BD4" w:rsidRPr="00786BD4" w:rsidRDefault="00786BD4" w:rsidP="00425D32">
      <w:pPr>
        <w:shd w:val="clear" w:color="auto" w:fill="FFFFFF"/>
        <w:tabs>
          <w:tab w:val="left" w:pos="557"/>
        </w:tabs>
        <w:rPr>
          <w:rFonts w:ascii="Times New Roman" w:eastAsiaTheme="minorEastAsia" w:hAnsi="Times New Roman" w:cs="Times New Roman"/>
          <w:color w:val="000000"/>
          <w:spacing w:val="-29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_____________________________________________________________________</w:t>
      </w:r>
      <w:r w:rsidR="00A42A9C">
        <w:rPr>
          <w:rFonts w:ascii="Times New Roman" w:hAnsi="Times New Roman" w:cs="Times New Roman"/>
          <w:color w:val="000000"/>
          <w:spacing w:val="-3"/>
          <w:w w:val="86"/>
          <w:sz w:val="28"/>
          <w:szCs w:val="28"/>
        </w:rPr>
        <w:t>_____</w:t>
      </w:r>
    </w:p>
    <w:p w:rsidR="00786BD4" w:rsidRPr="00425D32" w:rsidRDefault="00786BD4" w:rsidP="002808FC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360" w:lineRule="auto"/>
        <w:rPr>
          <w:rFonts w:ascii="Times New Roman" w:eastAsiaTheme="minorEastAsia" w:hAnsi="Times New Roman" w:cs="Times New Roman"/>
          <w:color w:val="000000"/>
          <w:spacing w:val="-29"/>
          <w:w w:val="8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86"/>
          <w:sz w:val="28"/>
          <w:szCs w:val="28"/>
        </w:rPr>
        <w:t>К</w:t>
      </w:r>
      <w:r w:rsidR="00A42A9C" w:rsidRPr="00786BD4">
        <w:rPr>
          <w:rFonts w:ascii="Times New Roman" w:hAnsi="Times New Roman" w:cs="Times New Roman"/>
          <w:color w:val="000000"/>
          <w:spacing w:val="-8"/>
          <w:w w:val="86"/>
          <w:sz w:val="28"/>
          <w:szCs w:val="28"/>
        </w:rPr>
        <w:t>аковы пожелания к детскому саду?</w:t>
      </w:r>
      <w:r w:rsidR="006B0A33">
        <w:rPr>
          <w:rFonts w:ascii="Times New Roman" w:hAnsi="Times New Roman" w:cs="Times New Roman"/>
          <w:color w:val="000000"/>
          <w:spacing w:val="-8"/>
          <w:w w:val="86"/>
          <w:sz w:val="28"/>
          <w:szCs w:val="28"/>
        </w:rPr>
        <w:t xml:space="preserve"> ______________________________________________________________________________________________________________________________________________________________</w:t>
      </w:r>
    </w:p>
    <w:p w:rsidR="00425D32" w:rsidRPr="00425D32" w:rsidRDefault="00425D32" w:rsidP="00425D32">
      <w:pPr>
        <w:shd w:val="clear" w:color="auto" w:fill="FFFFFF"/>
        <w:tabs>
          <w:tab w:val="left" w:pos="557"/>
        </w:tabs>
        <w:spacing w:line="360" w:lineRule="auto"/>
        <w:jc w:val="center"/>
        <w:rPr>
          <w:rFonts w:ascii="Arial" w:eastAsiaTheme="minorEastAsia" w:hAnsi="Arial" w:cs="Arial"/>
          <w:color w:val="000000"/>
          <w:spacing w:val="-29"/>
          <w:w w:val="86"/>
          <w:sz w:val="28"/>
          <w:szCs w:val="28"/>
        </w:rPr>
      </w:pPr>
      <w:r w:rsidRPr="00425D32">
        <w:rPr>
          <w:rFonts w:ascii="Arial" w:eastAsiaTheme="minorEastAsia" w:hAnsi="Arial" w:cs="Arial"/>
          <w:color w:val="000000"/>
          <w:spacing w:val="-29"/>
          <w:w w:val="86"/>
          <w:sz w:val="28"/>
          <w:szCs w:val="28"/>
        </w:rPr>
        <w:t>СПАСИБО ЗА ИНФОРМАЦИЮ!</w:t>
      </w:r>
    </w:p>
    <w:sectPr w:rsidR="00425D32" w:rsidRPr="00425D32" w:rsidSect="006B0A33">
      <w:type w:val="continuous"/>
      <w:pgSz w:w="11909" w:h="16834"/>
      <w:pgMar w:top="426" w:right="1248" w:bottom="720" w:left="17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964"/>
    <w:multiLevelType w:val="singleLevel"/>
    <w:tmpl w:val="3FA026BA"/>
    <w:lvl w:ilvl="0">
      <w:start w:val="1"/>
      <w:numFmt w:val="decimal"/>
      <w:lvlText w:val="%1."/>
      <w:legacy w:legacy="1" w:legacySpace="0" w:legacyIndent="428"/>
      <w:lvlJc w:val="left"/>
      <w:rPr>
        <w:rFonts w:ascii="Courier New" w:hAnsi="Courier New" w:cs="Courier New" w:hint="default"/>
      </w:rPr>
    </w:lvl>
  </w:abstractNum>
  <w:abstractNum w:abstractNumId="1">
    <w:nsid w:val="79C07DF9"/>
    <w:multiLevelType w:val="singleLevel"/>
    <w:tmpl w:val="3DC2AB9C"/>
    <w:lvl w:ilvl="0">
      <w:start w:val="10"/>
      <w:numFmt w:val="decimal"/>
      <w:lvlText w:val="%1."/>
      <w:legacy w:legacy="1" w:legacySpace="0" w:legacyIndent="557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D4"/>
    <w:rsid w:val="002808FC"/>
    <w:rsid w:val="00425D32"/>
    <w:rsid w:val="006B0A33"/>
    <w:rsid w:val="00786BD4"/>
    <w:rsid w:val="00A42A9C"/>
    <w:rsid w:val="00AD2003"/>
    <w:rsid w:val="00B517A5"/>
    <w:rsid w:val="00BB1ED3"/>
    <w:rsid w:val="00C352D7"/>
    <w:rsid w:val="00F2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2013-03-14T06:20:00Z</dcterms:created>
  <dcterms:modified xsi:type="dcterms:W3CDTF">2017-10-29T08:32:00Z</dcterms:modified>
</cp:coreProperties>
</file>