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</w:t>
      </w:r>
    </w:p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№53 города Белово</w:t>
      </w:r>
    </w:p>
    <w:p w:rsid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__________Н.И.Казанова</w:t>
      </w:r>
    </w:p>
    <w:p w:rsid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</w:t>
      </w:r>
    </w:p>
    <w:p w:rsidR="00D156FD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перевода, отчисления и восстановления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6FD" w:rsidRDefault="00612711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 "Детский сад № 53 "Теремок" комбинированного вида города Белово"</w:t>
      </w:r>
    </w:p>
    <w:p w:rsidR="00612711" w:rsidRPr="00612711" w:rsidRDefault="00612711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Настоящее  Положение разработано в соответствии с Федеральным Законом «Об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Федерации»</w:t>
      </w:r>
      <w:r w:rsidRP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декабря 2012г., № 273-ФЗ,</w:t>
      </w:r>
      <w:r w:rsidRPr="004E613B">
        <w:rPr>
          <w:rFonts w:ascii="Times New Roman" w:hAnsi="Times New Roman" w:cs="Times New Roman"/>
          <w:sz w:val="24"/>
          <w:szCs w:val="24"/>
        </w:rPr>
        <w:t xml:space="preserve"> Уставом ДОУ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Положения о порядке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приёма детей в ДОУ.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Данный документ регулирует 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основания  перевода, отчисления и 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"Детский сад № 53 "Теремок" комбинированного вида города Белово"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A5719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 xml:space="preserve">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 основания для перевода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Перевод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группу или 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ликвидации Учреждения,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аннулирования лицензии на осуществление образовательной деятельности; 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медицинского заключения о состоянии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препятствующего его дальнейшему пребыванию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заключения психолого-медико-педагогической комиссии о переводе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компенсирующей направленности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6FD" w:rsidRPr="008807B2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07B2">
        <w:rPr>
          <w:rFonts w:ascii="Times New Roman" w:eastAsia="Times New Roman" w:hAnsi="Times New Roman" w:cs="Times New Roman"/>
          <w:sz w:val="24"/>
        </w:rPr>
        <w:t>Порядок перевода.</w:t>
      </w:r>
    </w:p>
    <w:p w:rsidR="00D156FD" w:rsidRPr="00434597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другую группу:</w:t>
      </w:r>
    </w:p>
    <w:p w:rsidR="00D156FD" w:rsidRPr="008807B2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р</w:t>
      </w:r>
      <w:r w:rsidRPr="008807B2">
        <w:rPr>
          <w:rFonts w:ascii="Times New Roman" w:eastAsia="Times New Roman" w:hAnsi="Times New Roman" w:cs="Times New Roman"/>
          <w:sz w:val="24"/>
        </w:rPr>
        <w:t>одитель (законный представитель) пред</w:t>
      </w:r>
      <w:r>
        <w:rPr>
          <w:rFonts w:ascii="Times New Roman" w:eastAsia="Times New Roman" w:hAnsi="Times New Roman" w:cs="Times New Roman"/>
          <w:sz w:val="24"/>
        </w:rPr>
        <w:t>оставляет личное заявление;</w:t>
      </w:r>
    </w:p>
    <w:p w:rsidR="00D156FD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в</w:t>
      </w:r>
      <w:r w:rsidRPr="008807B2">
        <w:rPr>
          <w:rFonts w:ascii="Times New Roman" w:eastAsia="Times New Roman" w:hAnsi="Times New Roman" w:cs="Times New Roman"/>
          <w:sz w:val="24"/>
        </w:rPr>
        <w:t xml:space="preserve">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D156FD" w:rsidRPr="00434597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другое образовательное учреждение:</w:t>
      </w:r>
    </w:p>
    <w:p w:rsidR="00D156FD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D156FD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родитель (законный представитель) предоставляет справку в другое образовательное учреждение, которое предоставляет ему место;</w:t>
      </w:r>
    </w:p>
    <w:p w:rsidR="00D156FD" w:rsidRPr="008807B2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на основании приказа руководителя Учреждения, которое предоставляет ему место, воспитаннику предоставляется место в данном образовательном учреждении.</w:t>
      </w:r>
    </w:p>
    <w:p w:rsidR="00D156FD" w:rsidRPr="008807B2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2.3. П</w:t>
      </w:r>
      <w:r w:rsidRPr="008807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воспитанников в</w:t>
      </w:r>
      <w:r>
        <w:rPr>
          <w:rFonts w:ascii="Times New Roman" w:eastAsia="Times New Roman" w:hAnsi="Times New Roman" w:cs="Times New Roman"/>
          <w:sz w:val="24"/>
        </w:rPr>
        <w:t xml:space="preserve"> следующую возрастную группу осуществляется 31 августа </w:t>
      </w:r>
      <w:r w:rsidRPr="008807B2">
        <w:rPr>
          <w:rFonts w:ascii="Times New Roman" w:eastAsia="Times New Roman" w:hAnsi="Times New Roman" w:cs="Times New Roman"/>
          <w:sz w:val="24"/>
        </w:rPr>
        <w:t xml:space="preserve">текущего года, </w:t>
      </w:r>
      <w:r>
        <w:rPr>
          <w:rFonts w:ascii="Times New Roman" w:eastAsia="Times New Roman" w:hAnsi="Times New Roman" w:cs="Times New Roman"/>
          <w:sz w:val="24"/>
        </w:rPr>
        <w:t>на основании приказа руководителя Учреждения о переводе.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отчисления</w:t>
      </w:r>
    </w:p>
    <w:p w:rsidR="00D156FD" w:rsidRPr="007A5719" w:rsidRDefault="00D156FD" w:rsidP="00D156FD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дошкольных групп может производиться в следующих  случаях:</w:t>
      </w:r>
    </w:p>
    <w:p w:rsidR="00D156FD" w:rsidRPr="007A5719" w:rsidRDefault="00D156FD" w:rsidP="00D156FD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достижением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заявлению родителей (законных представителей)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 родителей (законных представителей)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отчисления: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приказа об отчислении;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D156FD" w:rsidRPr="007A5719" w:rsidRDefault="00D156FD" w:rsidP="00D156FD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восстановления 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отчисленный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свободных мест. 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восстановления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отчисленного по инициативе этой организации, определяются локальным нормативным актом этой организации.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Основанием для 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распорядительный акт (приказ)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восстановлении.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восстановления: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даты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/>
    <w:p w:rsidR="00D156FD" w:rsidRDefault="00D156FD" w:rsidP="00D156FD"/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C8" w:rsidRDefault="007C47C8"/>
    <w:sectPr w:rsidR="007C47C8" w:rsidSect="007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6FD"/>
    <w:rsid w:val="00612711"/>
    <w:rsid w:val="007C47C8"/>
    <w:rsid w:val="00D1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2017-12-03T11:01:00Z</dcterms:created>
  <dcterms:modified xsi:type="dcterms:W3CDTF">2017-12-03T11:14:00Z</dcterms:modified>
</cp:coreProperties>
</file>